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8"/>
          <w:szCs w:val="28"/>
        </w:rPr>
      </w:pP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0960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№86MS0032-</w:t>
      </w:r>
      <w:r>
        <w:rPr>
          <w:rStyle w:val="cat-PhoneNumbergrp-27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8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Dategrp-10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Сургутского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предусмотренном ст.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Style w:val="cat-FIOgrp-14rplc-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4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2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ХМАО-Югра, </w:t>
      </w:r>
      <w:r>
        <w:rPr>
          <w:rStyle w:val="cat-Addressgrp-3rplc-1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кв. </w:t>
      </w:r>
      <w:r>
        <w:rPr>
          <w:rFonts w:ascii="Times New Roman" w:eastAsia="Times New Roman" w:hAnsi="Times New Roman" w:cs="Times New Roman"/>
          <w:sz w:val="28"/>
          <w:szCs w:val="28"/>
        </w:rPr>
        <w:t>114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23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Style w:val="cat-FIOgrp-15rplc-1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1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Timegrp-26rplc-1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в лесном массиве, расположенном в районе 5 километров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автомобильной </w:t>
      </w:r>
      <w:r>
        <w:rPr>
          <w:rStyle w:val="cat-Addressgrp-4rplc-1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месторождение, в 5 км. от </w:t>
      </w:r>
      <w:r>
        <w:rPr>
          <w:rStyle w:val="cat-Addressgrp-5rplc-1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ХМАО-Югры, умышленно, с целью причинения телесных повреждений, на почве возникших личных неприязненных отношений к </w:t>
      </w:r>
      <w:r>
        <w:rPr>
          <w:rStyle w:val="cat-FIOgrp-16rplc-1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33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4rplc-1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нанес последнему один удар кулаком правой руки в область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нижней челюсти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причинив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Кудину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физическую боль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Style w:val="cat-FIOgrp-17rplc-2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8"/>
          <w:szCs w:val="28"/>
        </w:rPr>
        <w:t>твий, указанных в ст. 115 УК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Style w:val="cat-FIOgrp-15rplc-2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предоставил ходатайство </w:t>
      </w:r>
      <w:r>
        <w:rPr>
          <w:rFonts w:ascii="Times New Roman" w:eastAsia="Times New Roman" w:hAnsi="Times New Roman" w:cs="Times New Roman"/>
          <w:sz w:val="28"/>
          <w:szCs w:val="28"/>
        </w:rPr>
        <w:t>о рассмотрении дела в его отсутствие.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6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/расписка/,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</w:t>
      </w:r>
      <w:r>
        <w:rPr>
          <w:rFonts w:ascii="Times New Roman" w:eastAsia="Times New Roman" w:hAnsi="Times New Roman" w:cs="Times New Roman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FIOgrp-17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Style w:val="cat-UserDefinedgrp-35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Style w:val="cat-Dategrp-12rplc-2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сотрудника полиции,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Style w:val="cat-FIOgrp-17rplc-2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заключением </w:t>
      </w:r>
      <w:r>
        <w:rPr>
          <w:rFonts w:ascii="Times New Roman" w:eastAsia="Times New Roman" w:hAnsi="Times New Roman" w:cs="Times New Roman"/>
          <w:sz w:val="28"/>
          <w:szCs w:val="28"/>
        </w:rPr>
        <w:t>эксперта,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другими материалами дела.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совокупность исследованных доказательств, судья считает, что виновность </w:t>
      </w:r>
      <w:r>
        <w:rPr>
          <w:rStyle w:val="cat-FIOgrp-17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влечет наложение административного штрафа в размере от пяти тысяч до </w:t>
      </w:r>
      <w:r>
        <w:rPr>
          <w:rStyle w:val="cat-SumInWordsgrp-19rplc-30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4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Style w:val="cat-Sumgrp-21rplc-3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7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на основании ч.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6rplc-3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1rplc-3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Style w:val="cat-PhoneNumbergrp-29rplc-3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0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1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ОГРН 1238600002190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ОКЦ № 8 </w:t>
      </w:r>
      <w:r>
        <w:rPr>
          <w:rStyle w:val="cat-OrganizationNamegrp-25rplc-39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7rplc-4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2rplc-41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72011601063010101140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0412365400325009602606169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0960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Style w:val="cat-Addressgrp-8rplc-4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9rplc-4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</w:t>
      </w:r>
      <w:r>
        <w:rPr>
          <w:rStyle w:val="cat-SumInWordsgrp-20rplc-44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FIOgrp-18rplc-45"/>
          <w:rFonts w:ascii="Times New Roman" w:eastAsia="Times New Roman" w:hAnsi="Times New Roman" w:cs="Times New Roman"/>
          <w:sz w:val="28"/>
          <w:szCs w:val="28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7rplc-0">
    <w:name w:val="cat-PhoneNumber grp-27 rplc-0"/>
    <w:basedOn w:val="DefaultParagraphFont"/>
  </w:style>
  <w:style w:type="character" w:customStyle="1" w:styleId="cat-PhoneNumbergrp-28rplc-1">
    <w:name w:val="cat-PhoneNumber grp-28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FIOgrp-13rplc-5">
    <w:name w:val="cat-FIO grp-13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FIOgrp-14rplc-7">
    <w:name w:val="cat-FIO grp-14 rplc-7"/>
    <w:basedOn w:val="DefaultParagraphFont"/>
  </w:style>
  <w:style w:type="character" w:customStyle="1" w:styleId="cat-ExternalSystemDefinedgrp-34rplc-8">
    <w:name w:val="cat-ExternalSystemDefined grp-34 rplc-8"/>
    <w:basedOn w:val="DefaultParagraphFont"/>
  </w:style>
  <w:style w:type="character" w:customStyle="1" w:styleId="cat-PassportDatagrp-22rplc-9">
    <w:name w:val="cat-PassportData grp-22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PassportDatagrp-23rplc-11">
    <w:name w:val="cat-PassportData grp-23 rplc-11"/>
    <w:basedOn w:val="DefaultParagraphFont"/>
  </w:style>
  <w:style w:type="character" w:customStyle="1" w:styleId="cat-FIOgrp-15rplc-12">
    <w:name w:val="cat-FIO grp-15 rplc-12"/>
    <w:basedOn w:val="DefaultParagraphFont"/>
  </w:style>
  <w:style w:type="character" w:customStyle="1" w:styleId="cat-Dategrp-11rplc-13">
    <w:name w:val="cat-Date grp-11 rplc-13"/>
    <w:basedOn w:val="DefaultParagraphFont"/>
  </w:style>
  <w:style w:type="character" w:customStyle="1" w:styleId="cat-Timegrp-26rplc-14">
    <w:name w:val="cat-Time grp-26 rplc-14"/>
    <w:basedOn w:val="DefaultParagraphFont"/>
  </w:style>
  <w:style w:type="character" w:customStyle="1" w:styleId="cat-Addressgrp-4rplc-15">
    <w:name w:val="cat-Address grp-4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FIOgrp-16rplc-17">
    <w:name w:val="cat-FIO grp-16 rplc-17"/>
    <w:basedOn w:val="DefaultParagraphFont"/>
  </w:style>
  <w:style w:type="character" w:customStyle="1" w:styleId="cat-ExternalSystemDefinedgrp-33rplc-18">
    <w:name w:val="cat-ExternalSystemDefined grp-33 rplc-18"/>
    <w:basedOn w:val="DefaultParagraphFont"/>
  </w:style>
  <w:style w:type="character" w:customStyle="1" w:styleId="cat-PassportDatagrp-24rplc-19">
    <w:name w:val="cat-PassportData grp-24 rplc-19"/>
    <w:basedOn w:val="DefaultParagraphFont"/>
  </w:style>
  <w:style w:type="character" w:customStyle="1" w:styleId="cat-FIOgrp-17rplc-20">
    <w:name w:val="cat-FIO grp-17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6rplc-22">
    <w:name w:val="cat-FIO grp-16 rplc-22"/>
    <w:basedOn w:val="DefaultParagraphFont"/>
  </w:style>
  <w:style w:type="character" w:customStyle="1" w:styleId="cat-FIOgrp-17rplc-23">
    <w:name w:val="cat-FIO grp-17 rplc-23"/>
    <w:basedOn w:val="DefaultParagraphFont"/>
  </w:style>
  <w:style w:type="character" w:customStyle="1" w:styleId="cat-FIOgrp-17rplc-24">
    <w:name w:val="cat-FIO grp-17 rplc-24"/>
    <w:basedOn w:val="DefaultParagraphFont"/>
  </w:style>
  <w:style w:type="character" w:customStyle="1" w:styleId="cat-UserDefinedgrp-35rplc-25">
    <w:name w:val="cat-UserDefined grp-35 rplc-25"/>
    <w:basedOn w:val="DefaultParagraphFont"/>
  </w:style>
  <w:style w:type="character" w:customStyle="1" w:styleId="cat-Dategrp-12rplc-26">
    <w:name w:val="cat-Date grp-12 rplc-26"/>
    <w:basedOn w:val="DefaultParagraphFont"/>
  </w:style>
  <w:style w:type="character" w:customStyle="1" w:styleId="cat-FIOgrp-17rplc-27">
    <w:name w:val="cat-FIO grp-17 rplc-27"/>
    <w:basedOn w:val="DefaultParagraphFont"/>
  </w:style>
  <w:style w:type="character" w:customStyle="1" w:styleId="cat-FIOgrp-17rplc-28">
    <w:name w:val="cat-FIO grp-17 rplc-28"/>
    <w:basedOn w:val="DefaultParagraphFont"/>
  </w:style>
  <w:style w:type="character" w:customStyle="1" w:styleId="cat-FIOgrp-17rplc-29">
    <w:name w:val="cat-FIO grp-17 rplc-29"/>
    <w:basedOn w:val="DefaultParagraphFont"/>
  </w:style>
  <w:style w:type="character" w:customStyle="1" w:styleId="cat-SumInWordsgrp-19rplc-30">
    <w:name w:val="cat-SumInWords grp-19 rplc-30"/>
    <w:basedOn w:val="DefaultParagraphFont"/>
  </w:style>
  <w:style w:type="character" w:customStyle="1" w:styleId="cat-FIOgrp-14rplc-31">
    <w:name w:val="cat-FIO grp-14 rplc-31"/>
    <w:basedOn w:val="DefaultParagraphFont"/>
  </w:style>
  <w:style w:type="character" w:customStyle="1" w:styleId="cat-Sumgrp-21rplc-32">
    <w:name w:val="cat-Sum grp-21 rplc-32"/>
    <w:basedOn w:val="DefaultParagraphFont"/>
  </w:style>
  <w:style w:type="character" w:customStyle="1" w:styleId="cat-FIOgrp-17rplc-33">
    <w:name w:val="cat-FIO grp-17 rplc-33"/>
    <w:basedOn w:val="DefaultParagraphFont"/>
  </w:style>
  <w:style w:type="character" w:customStyle="1" w:styleId="cat-Addressgrp-6rplc-34">
    <w:name w:val="cat-Address grp-6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29rplc-36">
    <w:name w:val="cat-PhoneNumber grp-29 rplc-36"/>
    <w:basedOn w:val="DefaultParagraphFont"/>
  </w:style>
  <w:style w:type="character" w:customStyle="1" w:styleId="cat-PhoneNumbergrp-30rplc-37">
    <w:name w:val="cat-PhoneNumber grp-30 rplc-37"/>
    <w:basedOn w:val="DefaultParagraphFont"/>
  </w:style>
  <w:style w:type="character" w:customStyle="1" w:styleId="cat-PhoneNumbergrp-31rplc-38">
    <w:name w:val="cat-PhoneNumber grp-31 rplc-38"/>
    <w:basedOn w:val="DefaultParagraphFont"/>
  </w:style>
  <w:style w:type="character" w:customStyle="1" w:styleId="cat-OrganizationNamegrp-25rplc-39">
    <w:name w:val="cat-OrganizationName grp-25 rplc-39"/>
    <w:basedOn w:val="DefaultParagraphFont"/>
  </w:style>
  <w:style w:type="character" w:customStyle="1" w:styleId="cat-Addressgrp-7rplc-40">
    <w:name w:val="cat-Address grp-7 rplc-40"/>
    <w:basedOn w:val="DefaultParagraphFont"/>
  </w:style>
  <w:style w:type="character" w:customStyle="1" w:styleId="cat-PhoneNumbergrp-32rplc-41">
    <w:name w:val="cat-PhoneNumber grp-32 rplc-41"/>
    <w:basedOn w:val="DefaultParagraphFont"/>
  </w:style>
  <w:style w:type="character" w:customStyle="1" w:styleId="cat-Addressgrp-8rplc-42">
    <w:name w:val="cat-Address grp-8 rplc-42"/>
    <w:basedOn w:val="DefaultParagraphFont"/>
  </w:style>
  <w:style w:type="character" w:customStyle="1" w:styleId="cat-Addressgrp-9rplc-43">
    <w:name w:val="cat-Address grp-9 rplc-43"/>
    <w:basedOn w:val="DefaultParagraphFont"/>
  </w:style>
  <w:style w:type="character" w:customStyle="1" w:styleId="cat-SumInWordsgrp-20rplc-44">
    <w:name w:val="cat-SumInWords grp-20 rplc-44"/>
    <w:basedOn w:val="DefaultParagraphFont"/>
  </w:style>
  <w:style w:type="character" w:customStyle="1" w:styleId="cat-FIOgrp-18rplc-45">
    <w:name w:val="cat-FIO grp-18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